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21" w:rsidRDefault="00B60D01">
      <w:r>
        <w:t>NOMBR</w:t>
      </w:r>
      <w:r w:rsidR="00D04721">
        <w:t>E: ……………………………………………………………………….GRO</w:t>
      </w:r>
      <w:r>
        <w:t>UPO</w:t>
      </w:r>
      <w:r w:rsidR="00D04721">
        <w:t>:……………</w:t>
      </w:r>
    </w:p>
    <w:p w:rsidR="00D04721" w:rsidRDefault="00D04721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5"/>
        <w:gridCol w:w="1007"/>
        <w:gridCol w:w="1071"/>
        <w:gridCol w:w="1021"/>
        <w:gridCol w:w="2224"/>
        <w:gridCol w:w="2969"/>
        <w:gridCol w:w="3674"/>
      </w:tblGrid>
      <w:tr w:rsidR="00AA6E1E" w:rsidRPr="00DA3D27" w:rsidTr="00E87208">
        <w:tc>
          <w:tcPr>
            <w:tcW w:w="1297" w:type="dxa"/>
          </w:tcPr>
          <w:p w:rsidR="00AA6E1E" w:rsidRDefault="00B60D01">
            <w:r>
              <w:t>Nombre</w:t>
            </w:r>
          </w:p>
        </w:tc>
        <w:tc>
          <w:tcPr>
            <w:tcW w:w="1009" w:type="dxa"/>
          </w:tcPr>
          <w:p w:rsidR="00AA6E1E" w:rsidRDefault="00B60D01" w:rsidP="00DA3D27">
            <w:r>
              <w:t>Colo</w:t>
            </w:r>
            <w:r w:rsidR="00AA6E1E">
              <w:t xml:space="preserve">r </w:t>
            </w:r>
          </w:p>
        </w:tc>
        <w:tc>
          <w:tcPr>
            <w:tcW w:w="1072" w:type="dxa"/>
          </w:tcPr>
          <w:p w:rsidR="00AA6E1E" w:rsidRDefault="00B60D01" w:rsidP="00B60D01">
            <w:r>
              <w:t>Dureza</w:t>
            </w:r>
          </w:p>
        </w:tc>
        <w:tc>
          <w:tcPr>
            <w:tcW w:w="1022" w:type="dxa"/>
          </w:tcPr>
          <w:p w:rsidR="00AA6E1E" w:rsidRDefault="00B60D01">
            <w:r>
              <w:t>Brillo</w:t>
            </w:r>
          </w:p>
        </w:tc>
        <w:tc>
          <w:tcPr>
            <w:tcW w:w="2229" w:type="dxa"/>
          </w:tcPr>
          <w:p w:rsidR="00AA6E1E" w:rsidRDefault="00B60D01">
            <w:r>
              <w:t xml:space="preserve">Forma del </w:t>
            </w:r>
            <w:r w:rsidR="00AA6E1E">
              <w:t>mineral</w:t>
            </w:r>
          </w:p>
        </w:tc>
        <w:tc>
          <w:tcPr>
            <w:tcW w:w="2977" w:type="dxa"/>
          </w:tcPr>
          <w:p w:rsidR="00AA6E1E" w:rsidRPr="00DA3D27" w:rsidRDefault="00B60D01" w:rsidP="00CE12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olor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otras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caract</w:t>
            </w:r>
            <w:proofErr w:type="spellEnd"/>
          </w:p>
        </w:tc>
        <w:tc>
          <w:tcPr>
            <w:tcW w:w="3685" w:type="dxa"/>
          </w:tcPr>
          <w:p w:rsidR="00AA6E1E" w:rsidRPr="00DA3D27" w:rsidRDefault="00B60D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Dibujo</w:t>
            </w:r>
            <w:proofErr w:type="spellEnd"/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HALITA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 w:rsidP="00B60D01">
            <w:pPr>
              <w:rPr>
                <w:lang w:val="en-US"/>
              </w:rPr>
            </w:pPr>
            <w:r>
              <w:rPr>
                <w:lang w:val="en-US"/>
              </w:rPr>
              <w:t>CALCIT</w:t>
            </w:r>
            <w:r w:rsidR="00B60D01">
              <w:rPr>
                <w:lang w:val="en-US"/>
              </w:rPr>
              <w:t>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PIRITA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B60D01" w:rsidRDefault="00B60D01">
            <w:pPr>
              <w:rPr>
                <w:lang w:val="en-US"/>
              </w:rPr>
            </w:pPr>
          </w:p>
          <w:p w:rsidR="00B60D01" w:rsidRPr="00DA3D27" w:rsidRDefault="00B60D01" w:rsidP="00B60D01">
            <w:pPr>
              <w:rPr>
                <w:lang w:val="en-US"/>
              </w:rPr>
            </w:pPr>
            <w:r>
              <w:rPr>
                <w:lang w:val="en-US"/>
              </w:rPr>
              <w:t>CUARZO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YESO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MAGNETITA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GALENA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TALC</w:t>
            </w:r>
            <w:r w:rsidR="00B60D01">
              <w:rPr>
                <w:lang w:val="en-US"/>
              </w:rPr>
              <w:t>O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B60D01" w:rsidRDefault="00B60D01" w:rsidP="00B60D01">
            <w:pPr>
              <w:rPr>
                <w:lang w:val="en-US"/>
              </w:rPr>
            </w:pPr>
          </w:p>
          <w:p w:rsidR="00AA6E1E" w:rsidRDefault="00B60D01" w:rsidP="00B60D01">
            <w:pPr>
              <w:rPr>
                <w:lang w:val="en-US"/>
              </w:rPr>
            </w:pPr>
            <w:r>
              <w:rPr>
                <w:lang w:val="en-US"/>
              </w:rPr>
              <w:t>ARAGONITO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B60D01" w:rsidRPr="00DA3D27" w:rsidTr="00E87208">
        <w:tc>
          <w:tcPr>
            <w:tcW w:w="1297" w:type="dxa"/>
          </w:tcPr>
          <w:p w:rsidR="00B60D01" w:rsidRDefault="00B60D01">
            <w:pPr>
              <w:rPr>
                <w:lang w:val="en-US"/>
              </w:rPr>
            </w:pPr>
          </w:p>
          <w:p w:rsidR="00B60D01" w:rsidRDefault="00B60D01" w:rsidP="00B60D01">
            <w:pPr>
              <w:rPr>
                <w:lang w:val="en-US"/>
              </w:rPr>
            </w:pPr>
            <w:r>
              <w:rPr>
                <w:lang w:val="en-US"/>
              </w:rPr>
              <w:t>MERCURIO</w:t>
            </w:r>
          </w:p>
        </w:tc>
        <w:tc>
          <w:tcPr>
            <w:tcW w:w="1009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</w:tr>
      <w:tr w:rsidR="00B60D01" w:rsidRPr="00DA3D27" w:rsidTr="00E87208">
        <w:tc>
          <w:tcPr>
            <w:tcW w:w="1297" w:type="dxa"/>
          </w:tcPr>
          <w:p w:rsidR="00B60D01" w:rsidRDefault="00B60D01">
            <w:pPr>
              <w:rPr>
                <w:lang w:val="en-US"/>
              </w:rPr>
            </w:pPr>
          </w:p>
          <w:p w:rsidR="00B60D01" w:rsidRDefault="00B60D01" w:rsidP="00B60D01">
            <w:pPr>
              <w:rPr>
                <w:lang w:val="en-US"/>
              </w:rPr>
            </w:pPr>
            <w:r>
              <w:rPr>
                <w:lang w:val="en-US"/>
              </w:rPr>
              <w:t>ORO</w:t>
            </w:r>
          </w:p>
        </w:tc>
        <w:tc>
          <w:tcPr>
            <w:tcW w:w="1009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B60D01" w:rsidRPr="00DA3D27" w:rsidRDefault="00B60D01">
            <w:pPr>
              <w:rPr>
                <w:lang w:val="en-US"/>
              </w:rPr>
            </w:pPr>
          </w:p>
        </w:tc>
      </w:tr>
    </w:tbl>
    <w:p w:rsidR="009B66CF" w:rsidRDefault="009B66CF">
      <w:pPr>
        <w:rPr>
          <w:lang w:val="en-US"/>
        </w:rPr>
      </w:pPr>
    </w:p>
    <w:tbl>
      <w:tblPr>
        <w:tblStyle w:val="Tablaconcuadrcula"/>
        <w:tblW w:w="12724" w:type="dxa"/>
        <w:tblLook w:val="04A0" w:firstRow="1" w:lastRow="0" w:firstColumn="1" w:lastColumn="0" w:noHBand="0" w:noVBand="1"/>
      </w:tblPr>
      <w:tblGrid>
        <w:gridCol w:w="1822"/>
        <w:gridCol w:w="1606"/>
        <w:gridCol w:w="3100"/>
        <w:gridCol w:w="6196"/>
      </w:tblGrid>
      <w:tr w:rsidR="00DA3D27" w:rsidTr="00E87208">
        <w:tc>
          <w:tcPr>
            <w:tcW w:w="1755" w:type="dxa"/>
          </w:tcPr>
          <w:p w:rsidR="00DA3D27" w:rsidRDefault="00DA3D27" w:rsidP="00B60D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N</w:t>
            </w:r>
            <w:r w:rsidR="00B60D01">
              <w:rPr>
                <w:lang w:val="en-US"/>
              </w:rPr>
              <w:t>ombre</w:t>
            </w:r>
            <w:proofErr w:type="spellEnd"/>
          </w:p>
        </w:tc>
        <w:tc>
          <w:tcPr>
            <w:tcW w:w="1614" w:type="dxa"/>
          </w:tcPr>
          <w:p w:rsidR="00DA3D27" w:rsidRDefault="00DA3D27" w:rsidP="00B60D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B60D01">
              <w:rPr>
                <w:lang w:val="en-US"/>
              </w:rPr>
              <w:t>ipo</w:t>
            </w:r>
            <w:proofErr w:type="spellEnd"/>
            <w:r w:rsidR="00B60D01">
              <w:rPr>
                <w:lang w:val="en-US"/>
              </w:rPr>
              <w:t xml:space="preserve"> de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roc</w:t>
            </w:r>
            <w:r w:rsidR="00B60D01">
              <w:rPr>
                <w:lang w:val="en-US"/>
              </w:rPr>
              <w:t>a</w:t>
            </w:r>
            <w:proofErr w:type="spellEnd"/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Aspect</w:t>
            </w:r>
            <w:r w:rsidR="00B60D01">
              <w:rPr>
                <w:lang w:val="en-US"/>
              </w:rPr>
              <w:t>o</w:t>
            </w:r>
            <w:proofErr w:type="spellEnd"/>
          </w:p>
        </w:tc>
        <w:tc>
          <w:tcPr>
            <w:tcW w:w="6237" w:type="dxa"/>
          </w:tcPr>
          <w:p w:rsidR="00DA3D27" w:rsidRDefault="00B60D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Descripciò</w:t>
            </w:r>
            <w:r w:rsidR="00DA3D27">
              <w:rPr>
                <w:lang w:val="en-US"/>
              </w:rPr>
              <w:t>n</w:t>
            </w:r>
            <w:proofErr w:type="spellEnd"/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DA3D27" w:rsidRDefault="00B60D01">
            <w:pPr>
              <w:rPr>
                <w:lang w:val="en-US"/>
              </w:rPr>
            </w:pPr>
            <w:r>
              <w:rPr>
                <w:lang w:val="en-US"/>
              </w:rPr>
              <w:t>GRANITO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E87208" w:rsidRDefault="00E87208">
            <w:pPr>
              <w:rPr>
                <w:lang w:val="en-US"/>
              </w:rPr>
            </w:pPr>
          </w:p>
          <w:p w:rsidR="00DA3D27" w:rsidRDefault="00B60D01" w:rsidP="00E87208">
            <w:pPr>
              <w:rPr>
                <w:lang w:val="en-US"/>
              </w:rPr>
            </w:pPr>
            <w:r>
              <w:rPr>
                <w:lang w:val="en-US"/>
              </w:rPr>
              <w:t>CONGLOMERADO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DA3D27" w:rsidRDefault="00CC72FA">
            <w:pPr>
              <w:rPr>
                <w:lang w:val="en-US"/>
              </w:rPr>
            </w:pPr>
            <w:r>
              <w:rPr>
                <w:lang w:val="en-US"/>
              </w:rPr>
              <w:t>BASALT</w:t>
            </w:r>
            <w:r w:rsidR="00B60D01">
              <w:rPr>
                <w:lang w:val="en-US"/>
              </w:rPr>
              <w:t>O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E87208" w:rsidRDefault="00E87208">
            <w:pPr>
              <w:rPr>
                <w:lang w:val="en-US"/>
              </w:rPr>
            </w:pPr>
          </w:p>
          <w:p w:rsidR="00CC72FA" w:rsidRDefault="00CC72FA" w:rsidP="00E87208">
            <w:pPr>
              <w:rPr>
                <w:lang w:val="en-US"/>
              </w:rPr>
            </w:pPr>
            <w:r>
              <w:rPr>
                <w:lang w:val="en-US"/>
              </w:rPr>
              <w:t>OBSIDIAN</w:t>
            </w:r>
            <w:r w:rsidR="00B60D01">
              <w:rPr>
                <w:lang w:val="en-US"/>
              </w:rPr>
              <w:t>A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B60D01">
            <w:pPr>
              <w:rPr>
                <w:lang w:val="en-US"/>
              </w:rPr>
            </w:pPr>
            <w:r>
              <w:rPr>
                <w:lang w:val="en-US"/>
              </w:rPr>
              <w:t>PIZARRA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B60D01">
            <w:pPr>
              <w:rPr>
                <w:lang w:val="en-US"/>
              </w:rPr>
            </w:pPr>
            <w:r>
              <w:rPr>
                <w:lang w:val="en-US"/>
              </w:rPr>
              <w:t>PUMITA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B60D01">
            <w:pPr>
              <w:rPr>
                <w:lang w:val="en-US"/>
              </w:rPr>
            </w:pPr>
            <w:r>
              <w:rPr>
                <w:lang w:val="en-US"/>
              </w:rPr>
              <w:t>CALIZA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B60D01">
            <w:pPr>
              <w:rPr>
                <w:lang w:val="en-US"/>
              </w:rPr>
            </w:pPr>
            <w:r>
              <w:rPr>
                <w:lang w:val="en-US"/>
              </w:rPr>
              <w:t>MARMOL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B60D01">
            <w:pPr>
              <w:rPr>
                <w:lang w:val="en-US"/>
              </w:rPr>
            </w:pPr>
            <w:r>
              <w:rPr>
                <w:lang w:val="en-US"/>
              </w:rPr>
              <w:t>ESQU</w:t>
            </w:r>
            <w:bookmarkStart w:id="0" w:name="_GoBack"/>
            <w:bookmarkEnd w:id="0"/>
            <w:r w:rsidR="00CC72FA">
              <w:rPr>
                <w:lang w:val="en-US"/>
              </w:rPr>
              <w:t>IST</w:t>
            </w:r>
            <w:r>
              <w:rPr>
                <w:lang w:val="en-US"/>
              </w:rPr>
              <w:t>O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CC72FA" w:rsidTr="00E87208">
        <w:tc>
          <w:tcPr>
            <w:tcW w:w="1755" w:type="dxa"/>
          </w:tcPr>
          <w:p w:rsidR="00CC72FA" w:rsidRDefault="00CC72FA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GNEISS</w:t>
            </w:r>
          </w:p>
        </w:tc>
        <w:tc>
          <w:tcPr>
            <w:tcW w:w="1614" w:type="dxa"/>
          </w:tcPr>
          <w:p w:rsidR="00CC72FA" w:rsidRDefault="00CC72F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C72FA" w:rsidRDefault="00CC72F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C72FA" w:rsidRDefault="00CC72FA">
            <w:pPr>
              <w:rPr>
                <w:lang w:val="en-US"/>
              </w:rPr>
            </w:pPr>
          </w:p>
        </w:tc>
      </w:tr>
    </w:tbl>
    <w:p w:rsidR="00DA3D27" w:rsidRPr="00DA3D27" w:rsidRDefault="00DA3D27">
      <w:pPr>
        <w:rPr>
          <w:lang w:val="en-US"/>
        </w:rPr>
      </w:pPr>
    </w:p>
    <w:sectPr w:rsidR="00DA3D27" w:rsidRPr="00DA3D27" w:rsidSect="00E872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D27"/>
    <w:rsid w:val="009B66CF"/>
    <w:rsid w:val="00AA6E1E"/>
    <w:rsid w:val="00AD2E5D"/>
    <w:rsid w:val="00B018BA"/>
    <w:rsid w:val="00B36C19"/>
    <w:rsid w:val="00B60D01"/>
    <w:rsid w:val="00CC72FA"/>
    <w:rsid w:val="00D04721"/>
    <w:rsid w:val="00DA3D27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E7AE-E66B-4082-A9F6-87DF2C27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3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Pablo Lopez Pietsch</cp:lastModifiedBy>
  <cp:revision>2</cp:revision>
  <dcterms:created xsi:type="dcterms:W3CDTF">2017-01-23T17:26:00Z</dcterms:created>
  <dcterms:modified xsi:type="dcterms:W3CDTF">2017-01-23T17:26:00Z</dcterms:modified>
</cp:coreProperties>
</file>