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581"/>
        <w:tblW w:w="0" w:type="auto"/>
        <w:tblLook w:val="04A0" w:firstRow="1" w:lastRow="0" w:firstColumn="1" w:lastColumn="0" w:noHBand="0" w:noVBand="1"/>
      </w:tblPr>
      <w:tblGrid>
        <w:gridCol w:w="3498"/>
        <w:gridCol w:w="3498"/>
        <w:gridCol w:w="3499"/>
        <w:gridCol w:w="3499"/>
      </w:tblGrid>
      <w:tr w:rsidR="00410C02" w:rsidRPr="00410C02" w:rsidTr="00410C02">
        <w:tc>
          <w:tcPr>
            <w:tcW w:w="3498" w:type="dxa"/>
          </w:tcPr>
          <w:p w:rsidR="00410C02" w:rsidRPr="00106511" w:rsidRDefault="00410C02" w:rsidP="00410C02">
            <w:pPr>
              <w:rPr>
                <w:rFonts w:ascii="Arial" w:hAnsi="Arial" w:cs="Arial"/>
                <w:b/>
                <w:szCs w:val="24"/>
              </w:rPr>
            </w:pPr>
            <w:r w:rsidRPr="00106511">
              <w:rPr>
                <w:rFonts w:ascii="Arial" w:hAnsi="Arial" w:cs="Arial"/>
                <w:b/>
                <w:szCs w:val="24"/>
              </w:rPr>
              <w:t>MERCURIO</w:t>
            </w:r>
          </w:p>
        </w:tc>
        <w:tc>
          <w:tcPr>
            <w:tcW w:w="3498" w:type="dxa"/>
          </w:tcPr>
          <w:p w:rsidR="00410C02" w:rsidRPr="00106511" w:rsidRDefault="00410C02" w:rsidP="00410C02">
            <w:pPr>
              <w:rPr>
                <w:rFonts w:ascii="Arial" w:hAnsi="Arial" w:cs="Arial"/>
                <w:b/>
                <w:szCs w:val="24"/>
              </w:rPr>
            </w:pPr>
            <w:r w:rsidRPr="00106511">
              <w:rPr>
                <w:rFonts w:ascii="Arial" w:hAnsi="Arial" w:cs="Arial"/>
                <w:b/>
                <w:szCs w:val="24"/>
              </w:rPr>
              <w:t xml:space="preserve">VENUS </w:t>
            </w:r>
          </w:p>
        </w:tc>
        <w:tc>
          <w:tcPr>
            <w:tcW w:w="3499" w:type="dxa"/>
          </w:tcPr>
          <w:p w:rsidR="00410C02" w:rsidRPr="00106511" w:rsidRDefault="00410C02" w:rsidP="00410C02">
            <w:pPr>
              <w:rPr>
                <w:rFonts w:ascii="Arial" w:hAnsi="Arial" w:cs="Arial"/>
                <w:b/>
                <w:szCs w:val="24"/>
              </w:rPr>
            </w:pPr>
            <w:r w:rsidRPr="00106511">
              <w:rPr>
                <w:rFonts w:ascii="Arial" w:hAnsi="Arial" w:cs="Arial"/>
                <w:b/>
                <w:szCs w:val="24"/>
              </w:rPr>
              <w:t>TIERRA</w:t>
            </w:r>
          </w:p>
        </w:tc>
        <w:tc>
          <w:tcPr>
            <w:tcW w:w="3499" w:type="dxa"/>
          </w:tcPr>
          <w:p w:rsidR="00410C02" w:rsidRPr="00106511" w:rsidRDefault="00410C02" w:rsidP="00106511">
            <w:pPr>
              <w:rPr>
                <w:rFonts w:ascii="Arial" w:hAnsi="Arial" w:cs="Arial"/>
                <w:b/>
                <w:szCs w:val="24"/>
              </w:rPr>
            </w:pPr>
            <w:r w:rsidRPr="00106511">
              <w:rPr>
                <w:rFonts w:ascii="Arial" w:hAnsi="Arial" w:cs="Arial"/>
                <w:b/>
                <w:szCs w:val="24"/>
              </w:rPr>
              <w:t>MARTE</w:t>
            </w:r>
          </w:p>
        </w:tc>
      </w:tr>
      <w:tr w:rsidR="00410C02" w:rsidRPr="00410C02" w:rsidTr="00410C02">
        <w:tc>
          <w:tcPr>
            <w:tcW w:w="3498" w:type="dxa"/>
          </w:tcPr>
          <w:p w:rsidR="00410C02" w:rsidRDefault="00410C02" w:rsidP="00410C02">
            <w:pPr>
              <w:rPr>
                <w:rFonts w:ascii="Arial" w:hAnsi="Arial" w:cs="Arial"/>
                <w:b/>
                <w:sz w:val="32"/>
              </w:rPr>
            </w:pPr>
          </w:p>
          <w:p w:rsidR="00410C02" w:rsidRDefault="00410C02" w:rsidP="00410C02">
            <w:pPr>
              <w:rPr>
                <w:rFonts w:ascii="Arial" w:hAnsi="Arial" w:cs="Arial"/>
                <w:b/>
                <w:sz w:val="32"/>
              </w:rPr>
            </w:pPr>
          </w:p>
          <w:p w:rsidR="00410C02" w:rsidRDefault="00410C02" w:rsidP="00410C02">
            <w:pPr>
              <w:rPr>
                <w:rFonts w:ascii="Arial" w:hAnsi="Arial" w:cs="Arial"/>
                <w:b/>
                <w:sz w:val="32"/>
              </w:rPr>
            </w:pPr>
          </w:p>
          <w:p w:rsidR="00106511" w:rsidRPr="00410C02" w:rsidRDefault="00106511" w:rsidP="00410C02">
            <w:pPr>
              <w:rPr>
                <w:rFonts w:ascii="Arial" w:hAnsi="Arial" w:cs="Arial"/>
                <w:b/>
                <w:sz w:val="32"/>
              </w:rPr>
            </w:pPr>
          </w:p>
        </w:tc>
        <w:tc>
          <w:tcPr>
            <w:tcW w:w="3498"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r>
      <w:tr w:rsidR="00410C02" w:rsidRPr="00410C02" w:rsidTr="00410C02">
        <w:tc>
          <w:tcPr>
            <w:tcW w:w="3498" w:type="dxa"/>
          </w:tcPr>
          <w:p w:rsidR="00410C02" w:rsidRDefault="00410C02" w:rsidP="00410C02">
            <w:pPr>
              <w:rPr>
                <w:rFonts w:ascii="Arial" w:hAnsi="Arial" w:cs="Arial"/>
                <w:b/>
                <w:sz w:val="32"/>
              </w:rPr>
            </w:pPr>
          </w:p>
          <w:p w:rsidR="00410C02" w:rsidRDefault="00410C02" w:rsidP="00410C02">
            <w:pPr>
              <w:rPr>
                <w:rFonts w:ascii="Arial" w:hAnsi="Arial" w:cs="Arial"/>
                <w:b/>
                <w:sz w:val="32"/>
              </w:rPr>
            </w:pPr>
          </w:p>
          <w:p w:rsidR="00410C02" w:rsidRDefault="00410C02" w:rsidP="00410C02">
            <w:pPr>
              <w:rPr>
                <w:rFonts w:ascii="Arial" w:hAnsi="Arial" w:cs="Arial"/>
                <w:b/>
                <w:sz w:val="32"/>
              </w:rPr>
            </w:pPr>
          </w:p>
          <w:p w:rsidR="00106511" w:rsidRPr="00410C02" w:rsidRDefault="00106511" w:rsidP="00410C02">
            <w:pPr>
              <w:rPr>
                <w:rFonts w:ascii="Arial" w:hAnsi="Arial" w:cs="Arial"/>
                <w:b/>
                <w:sz w:val="32"/>
              </w:rPr>
            </w:pPr>
          </w:p>
        </w:tc>
        <w:tc>
          <w:tcPr>
            <w:tcW w:w="3498"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r>
      <w:tr w:rsidR="00410C02" w:rsidRPr="00410C02" w:rsidTr="00410C02">
        <w:tc>
          <w:tcPr>
            <w:tcW w:w="3498" w:type="dxa"/>
          </w:tcPr>
          <w:p w:rsidR="00106511" w:rsidRDefault="00106511" w:rsidP="00410C02">
            <w:pPr>
              <w:rPr>
                <w:rFonts w:ascii="Arial" w:hAnsi="Arial" w:cs="Arial"/>
                <w:b/>
                <w:sz w:val="32"/>
              </w:rPr>
            </w:pPr>
          </w:p>
          <w:p w:rsidR="00106511" w:rsidRDefault="00106511" w:rsidP="00410C02">
            <w:pPr>
              <w:rPr>
                <w:rFonts w:ascii="Arial" w:hAnsi="Arial" w:cs="Arial"/>
                <w:b/>
                <w:sz w:val="32"/>
              </w:rPr>
            </w:pPr>
          </w:p>
          <w:p w:rsidR="00106511" w:rsidRDefault="00106511" w:rsidP="00410C02">
            <w:pPr>
              <w:rPr>
                <w:rFonts w:ascii="Arial" w:hAnsi="Arial" w:cs="Arial"/>
                <w:b/>
                <w:sz w:val="32"/>
              </w:rPr>
            </w:pPr>
          </w:p>
          <w:p w:rsidR="00106511" w:rsidRPr="00410C02" w:rsidRDefault="00106511" w:rsidP="00410C02">
            <w:pPr>
              <w:rPr>
                <w:rFonts w:ascii="Arial" w:hAnsi="Arial" w:cs="Arial"/>
                <w:b/>
                <w:sz w:val="32"/>
              </w:rPr>
            </w:pPr>
          </w:p>
        </w:tc>
        <w:tc>
          <w:tcPr>
            <w:tcW w:w="3498"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r>
      <w:tr w:rsidR="00410C02" w:rsidRPr="00410C02" w:rsidTr="00410C02">
        <w:tc>
          <w:tcPr>
            <w:tcW w:w="3498" w:type="dxa"/>
          </w:tcPr>
          <w:p w:rsidR="00410C02" w:rsidRDefault="00410C02" w:rsidP="00410C02">
            <w:pPr>
              <w:rPr>
                <w:rFonts w:ascii="Arial" w:hAnsi="Arial" w:cs="Arial"/>
                <w:b/>
                <w:sz w:val="32"/>
              </w:rPr>
            </w:pPr>
          </w:p>
          <w:p w:rsidR="00106511" w:rsidRDefault="00106511" w:rsidP="00410C02">
            <w:pPr>
              <w:rPr>
                <w:rFonts w:ascii="Arial" w:hAnsi="Arial" w:cs="Arial"/>
                <w:b/>
                <w:sz w:val="32"/>
              </w:rPr>
            </w:pPr>
          </w:p>
          <w:p w:rsidR="00106511" w:rsidRDefault="00106511" w:rsidP="00410C02">
            <w:pPr>
              <w:rPr>
                <w:rFonts w:ascii="Arial" w:hAnsi="Arial" w:cs="Arial"/>
                <w:b/>
                <w:sz w:val="32"/>
              </w:rPr>
            </w:pPr>
          </w:p>
          <w:p w:rsidR="00106511" w:rsidRDefault="00106511" w:rsidP="00410C02">
            <w:pPr>
              <w:rPr>
                <w:rFonts w:ascii="Arial" w:hAnsi="Arial" w:cs="Arial"/>
                <w:b/>
                <w:sz w:val="32"/>
              </w:rPr>
            </w:pPr>
          </w:p>
          <w:p w:rsidR="00106511" w:rsidRPr="00410C02" w:rsidRDefault="00106511" w:rsidP="00410C02">
            <w:pPr>
              <w:rPr>
                <w:rFonts w:ascii="Arial" w:hAnsi="Arial" w:cs="Arial"/>
                <w:b/>
                <w:sz w:val="32"/>
              </w:rPr>
            </w:pPr>
          </w:p>
        </w:tc>
        <w:tc>
          <w:tcPr>
            <w:tcW w:w="3498"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c>
          <w:tcPr>
            <w:tcW w:w="3499" w:type="dxa"/>
          </w:tcPr>
          <w:p w:rsidR="00410C02" w:rsidRPr="00410C02" w:rsidRDefault="00410C02" w:rsidP="00410C02">
            <w:pPr>
              <w:rPr>
                <w:rFonts w:ascii="Arial" w:hAnsi="Arial" w:cs="Arial"/>
                <w:b/>
                <w:sz w:val="32"/>
              </w:rPr>
            </w:pPr>
          </w:p>
        </w:tc>
      </w:tr>
    </w:tbl>
    <w:p w:rsidR="00410C02" w:rsidRDefault="00410C02">
      <w:pPr>
        <w:rPr>
          <w:rFonts w:ascii="Arial" w:hAnsi="Arial" w:cs="Arial"/>
          <w:b/>
          <w:sz w:val="32"/>
        </w:rPr>
      </w:pPr>
      <w:r w:rsidRPr="00410C02">
        <w:rPr>
          <w:rFonts w:ascii="Arial" w:hAnsi="Arial" w:cs="Arial"/>
          <w:b/>
          <w:szCs w:val="24"/>
        </w:rPr>
        <w:t>LOS PLANETAS INTERIORES DEL SISTEMA SOLAR</w:t>
      </w:r>
      <w:r w:rsidR="00726434">
        <w:rPr>
          <w:rFonts w:ascii="Arial" w:hAnsi="Arial" w:cs="Arial"/>
          <w:b/>
          <w:sz w:val="32"/>
        </w:rPr>
        <w:t xml:space="preserve"> </w:t>
      </w:r>
      <w:r w:rsidR="00726434" w:rsidRPr="00726434">
        <w:rPr>
          <w:rFonts w:ascii="Arial" w:hAnsi="Arial" w:cs="Arial"/>
          <w:b/>
          <w:szCs w:val="24"/>
        </w:rPr>
        <w:t>(terrestres y rocosos)</w:t>
      </w:r>
    </w:p>
    <w:p w:rsidR="00106511" w:rsidRDefault="00106511">
      <w:pPr>
        <w:rPr>
          <w:rFonts w:ascii="Arial" w:hAnsi="Arial" w:cs="Arial"/>
          <w:b/>
          <w:sz w:val="32"/>
        </w:rPr>
      </w:pPr>
    </w:p>
    <w:p w:rsidR="00106511" w:rsidRDefault="00106511">
      <w:pPr>
        <w:rPr>
          <w:rFonts w:ascii="Arial" w:hAnsi="Arial" w:cs="Arial"/>
          <w:b/>
          <w:sz w:val="32"/>
        </w:rPr>
      </w:pPr>
    </w:p>
    <w:p w:rsidR="00106511" w:rsidRDefault="00106511">
      <w:pPr>
        <w:rPr>
          <w:rFonts w:ascii="Arial" w:hAnsi="Arial" w:cs="Arial"/>
          <w:b/>
          <w:sz w:val="32"/>
        </w:rPr>
      </w:pPr>
    </w:p>
    <w:tbl>
      <w:tblPr>
        <w:tblStyle w:val="Tablaconcuadrcula"/>
        <w:tblpPr w:leftFromText="141" w:rightFromText="141" w:vertAnchor="page" w:horzAnchor="margin" w:tblpY="2581"/>
        <w:tblW w:w="0" w:type="auto"/>
        <w:tblLook w:val="04A0" w:firstRow="1" w:lastRow="0" w:firstColumn="1" w:lastColumn="0" w:noHBand="0" w:noVBand="1"/>
      </w:tblPr>
      <w:tblGrid>
        <w:gridCol w:w="3498"/>
        <w:gridCol w:w="3498"/>
        <w:gridCol w:w="3499"/>
        <w:gridCol w:w="3499"/>
      </w:tblGrid>
      <w:tr w:rsidR="00106511" w:rsidRPr="00410C02" w:rsidTr="008303F1">
        <w:tc>
          <w:tcPr>
            <w:tcW w:w="3498" w:type="dxa"/>
          </w:tcPr>
          <w:p w:rsidR="00106511" w:rsidRPr="00106511" w:rsidRDefault="00106511" w:rsidP="008303F1">
            <w:pPr>
              <w:rPr>
                <w:rFonts w:ascii="Arial" w:hAnsi="Arial" w:cs="Arial"/>
                <w:b/>
                <w:szCs w:val="24"/>
              </w:rPr>
            </w:pPr>
            <w:r w:rsidRPr="00106511">
              <w:rPr>
                <w:rFonts w:ascii="Arial" w:hAnsi="Arial" w:cs="Arial"/>
                <w:b/>
                <w:szCs w:val="24"/>
              </w:rPr>
              <w:lastRenderedPageBreak/>
              <w:t>MERCURIO</w:t>
            </w:r>
          </w:p>
        </w:tc>
        <w:tc>
          <w:tcPr>
            <w:tcW w:w="3498" w:type="dxa"/>
          </w:tcPr>
          <w:p w:rsidR="00106511" w:rsidRPr="00106511" w:rsidRDefault="00106511" w:rsidP="008303F1">
            <w:pPr>
              <w:rPr>
                <w:rFonts w:ascii="Arial" w:hAnsi="Arial" w:cs="Arial"/>
                <w:b/>
                <w:szCs w:val="24"/>
              </w:rPr>
            </w:pPr>
            <w:r w:rsidRPr="00106511">
              <w:rPr>
                <w:rFonts w:ascii="Arial" w:hAnsi="Arial" w:cs="Arial"/>
                <w:b/>
                <w:szCs w:val="24"/>
              </w:rPr>
              <w:t xml:space="preserve">VENUS </w:t>
            </w:r>
          </w:p>
        </w:tc>
        <w:tc>
          <w:tcPr>
            <w:tcW w:w="3499" w:type="dxa"/>
          </w:tcPr>
          <w:p w:rsidR="00106511" w:rsidRPr="00106511" w:rsidRDefault="00106511" w:rsidP="008303F1">
            <w:pPr>
              <w:rPr>
                <w:rFonts w:ascii="Arial" w:hAnsi="Arial" w:cs="Arial"/>
                <w:b/>
                <w:szCs w:val="24"/>
              </w:rPr>
            </w:pPr>
            <w:r w:rsidRPr="00106511">
              <w:rPr>
                <w:rFonts w:ascii="Arial" w:hAnsi="Arial" w:cs="Arial"/>
                <w:b/>
                <w:szCs w:val="24"/>
              </w:rPr>
              <w:t>TIERRA</w:t>
            </w:r>
          </w:p>
        </w:tc>
        <w:tc>
          <w:tcPr>
            <w:tcW w:w="3499" w:type="dxa"/>
          </w:tcPr>
          <w:p w:rsidR="00106511" w:rsidRPr="00106511" w:rsidRDefault="00106511" w:rsidP="008303F1">
            <w:pPr>
              <w:rPr>
                <w:rFonts w:ascii="Arial" w:hAnsi="Arial" w:cs="Arial"/>
                <w:b/>
                <w:szCs w:val="24"/>
              </w:rPr>
            </w:pPr>
            <w:r w:rsidRPr="00106511">
              <w:rPr>
                <w:rFonts w:ascii="Arial" w:hAnsi="Arial" w:cs="Arial"/>
                <w:b/>
                <w:szCs w:val="24"/>
              </w:rPr>
              <w:t>MARTE</w:t>
            </w:r>
          </w:p>
        </w:tc>
      </w:tr>
      <w:tr w:rsidR="00106511" w:rsidRPr="00410C02" w:rsidTr="008303F1">
        <w:tc>
          <w:tcPr>
            <w:tcW w:w="3498" w:type="dxa"/>
          </w:tcPr>
          <w:p w:rsidR="00106511" w:rsidRPr="00726434" w:rsidRDefault="00106511"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r w:rsidRPr="00726434">
              <w:rPr>
                <w:rFonts w:ascii="Bradley Hand ITC" w:hAnsi="Bradley Hand ITC" w:cs="Arial"/>
                <w:b/>
                <w:szCs w:val="24"/>
              </w:rPr>
              <w:t>PRIMER PLANETA DESDE EL SOL</w:t>
            </w:r>
          </w:p>
          <w:p w:rsidR="00106511" w:rsidRPr="00726434" w:rsidRDefault="00106511"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p>
        </w:tc>
        <w:tc>
          <w:tcPr>
            <w:tcW w:w="3498" w:type="dxa"/>
          </w:tcPr>
          <w:p w:rsidR="00106511" w:rsidRPr="00726434" w:rsidRDefault="00106511" w:rsidP="008303F1">
            <w:pPr>
              <w:rPr>
                <w:rFonts w:ascii="Bradley Hand ITC" w:hAnsi="Bradley Hand ITC" w:cs="Arial"/>
                <w:szCs w:val="24"/>
              </w:rPr>
            </w:pPr>
          </w:p>
          <w:p w:rsidR="00775A40" w:rsidRPr="00726434" w:rsidRDefault="00775A40" w:rsidP="008303F1">
            <w:pPr>
              <w:rPr>
                <w:rFonts w:ascii="Bradley Hand ITC" w:hAnsi="Bradley Hand ITC" w:cs="Arial"/>
                <w:szCs w:val="24"/>
              </w:rPr>
            </w:pPr>
            <w:r w:rsidRPr="00726434">
              <w:rPr>
                <w:rFonts w:ascii="Bradley Hand ITC" w:hAnsi="Bradley Hand ITC" w:cs="Arial"/>
                <w:szCs w:val="24"/>
              </w:rPr>
              <w:t>Segundo planeta desde el sol</w:t>
            </w:r>
          </w:p>
        </w:tc>
        <w:tc>
          <w:tcPr>
            <w:tcW w:w="3499"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Tercer planeta desde el Sol</w:t>
            </w:r>
          </w:p>
        </w:tc>
        <w:tc>
          <w:tcPr>
            <w:tcW w:w="3499" w:type="dxa"/>
          </w:tcPr>
          <w:p w:rsidR="00106511" w:rsidRPr="00726434" w:rsidRDefault="00726434" w:rsidP="008303F1">
            <w:pPr>
              <w:rPr>
                <w:rFonts w:ascii="Bradley Hand ITC" w:hAnsi="Bradley Hand ITC" w:cs="Arial"/>
                <w:szCs w:val="24"/>
              </w:rPr>
            </w:pPr>
            <w:r>
              <w:rPr>
                <w:rFonts w:ascii="Bradley Hand ITC" w:hAnsi="Bradley Hand ITC" w:cs="Arial"/>
                <w:szCs w:val="24"/>
              </w:rPr>
              <w:t>Cuarto planeta del sistema solar</w:t>
            </w:r>
          </w:p>
        </w:tc>
      </w:tr>
      <w:tr w:rsidR="00106511" w:rsidRPr="00410C02" w:rsidTr="008303F1">
        <w:tc>
          <w:tcPr>
            <w:tcW w:w="3498" w:type="dxa"/>
          </w:tcPr>
          <w:p w:rsidR="00106511" w:rsidRDefault="00106511" w:rsidP="008303F1">
            <w:pPr>
              <w:rPr>
                <w:rFonts w:ascii="Bradley Hand ITC" w:hAnsi="Bradley Hand ITC" w:cs="Arial"/>
                <w:szCs w:val="24"/>
              </w:rPr>
            </w:pPr>
            <w:r w:rsidRPr="00726434">
              <w:rPr>
                <w:rFonts w:ascii="Bradley Hand ITC" w:hAnsi="Bradley Hand ITC" w:cs="Arial"/>
                <w:szCs w:val="24"/>
              </w:rPr>
              <w:t xml:space="preserve">Es </w:t>
            </w:r>
            <w:r w:rsidR="00775A40" w:rsidRPr="00726434">
              <w:rPr>
                <w:rFonts w:ascii="Bradley Hand ITC" w:hAnsi="Bradley Hand ITC" w:cs="Arial"/>
                <w:szCs w:val="24"/>
              </w:rPr>
              <w:t>el planeta más rápido en su orbíta (traslación más rápida)</w:t>
            </w:r>
            <w:r w:rsidR="008303F1">
              <w:rPr>
                <w:rFonts w:ascii="Bradley Hand ITC" w:hAnsi="Bradley Hand ITC" w:cs="Arial"/>
                <w:szCs w:val="24"/>
              </w:rPr>
              <w:t>.</w:t>
            </w:r>
          </w:p>
          <w:p w:rsidR="008303F1" w:rsidRPr="00726434" w:rsidRDefault="008303F1" w:rsidP="008303F1">
            <w:pPr>
              <w:rPr>
                <w:rFonts w:ascii="Bradley Hand ITC" w:hAnsi="Bradley Hand ITC" w:cs="Arial"/>
                <w:szCs w:val="24"/>
              </w:rPr>
            </w:pPr>
          </w:p>
          <w:p w:rsidR="00106511" w:rsidRPr="00726434" w:rsidRDefault="00106511" w:rsidP="008303F1">
            <w:pPr>
              <w:rPr>
                <w:rFonts w:ascii="Bradley Hand ITC" w:hAnsi="Bradley Hand ITC" w:cs="Arial"/>
                <w:b/>
                <w:szCs w:val="24"/>
              </w:rPr>
            </w:pPr>
          </w:p>
          <w:p w:rsidR="00106511" w:rsidRDefault="00106511" w:rsidP="008303F1">
            <w:pPr>
              <w:rPr>
                <w:rFonts w:ascii="Bradley Hand ITC" w:hAnsi="Bradley Hand ITC" w:cs="Arial"/>
                <w:b/>
                <w:szCs w:val="24"/>
              </w:rPr>
            </w:pPr>
          </w:p>
          <w:p w:rsidR="00412D7D" w:rsidRPr="00726434" w:rsidRDefault="00412D7D" w:rsidP="008303F1">
            <w:pPr>
              <w:rPr>
                <w:rFonts w:ascii="Bradley Hand ITC" w:hAnsi="Bradley Hand ITC" w:cs="Arial"/>
                <w:b/>
                <w:szCs w:val="24"/>
              </w:rPr>
            </w:pPr>
          </w:p>
        </w:tc>
        <w:tc>
          <w:tcPr>
            <w:tcW w:w="3498"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Es el planeta más caliente</w:t>
            </w:r>
          </w:p>
        </w:tc>
        <w:tc>
          <w:tcPr>
            <w:tcW w:w="3499"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Su atmósfera tiene oxígeno</w:t>
            </w:r>
          </w:p>
        </w:tc>
        <w:tc>
          <w:tcPr>
            <w:tcW w:w="3499"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Este planeta posee la montaña más alta de todo el sistema solar</w:t>
            </w:r>
          </w:p>
        </w:tc>
      </w:tr>
      <w:tr w:rsidR="00106511" w:rsidRPr="00410C02" w:rsidTr="008303F1">
        <w:tc>
          <w:tcPr>
            <w:tcW w:w="3498" w:type="dxa"/>
          </w:tcPr>
          <w:p w:rsidR="00106511" w:rsidRPr="00726434" w:rsidRDefault="00775A40" w:rsidP="008303F1">
            <w:pPr>
              <w:rPr>
                <w:rFonts w:ascii="Bradley Hand ITC" w:hAnsi="Bradley Hand ITC" w:cs="Arial"/>
                <w:szCs w:val="24"/>
              </w:rPr>
            </w:pPr>
            <w:r w:rsidRPr="00726434">
              <w:rPr>
                <w:rFonts w:ascii="Bradley Hand ITC" w:hAnsi="Bradley Hand ITC" w:cs="Arial"/>
                <w:szCs w:val="24"/>
              </w:rPr>
              <w:t>Este planeta fue visitado en 1974 por Mariner 10 por primera vez</w:t>
            </w:r>
          </w:p>
          <w:p w:rsidR="00106511" w:rsidRPr="00726434" w:rsidRDefault="00106511"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p>
        </w:tc>
        <w:tc>
          <w:tcPr>
            <w:tcW w:w="3498"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Su superficie rocosa y seca está recubierta de unas nubes tóxicas</w:t>
            </w:r>
          </w:p>
        </w:tc>
        <w:tc>
          <w:tcPr>
            <w:tcW w:w="3499" w:type="dxa"/>
          </w:tcPr>
          <w:p w:rsidR="00106511" w:rsidRPr="00726434" w:rsidRDefault="00726434" w:rsidP="008303F1">
            <w:pPr>
              <w:rPr>
                <w:rFonts w:ascii="Bradley Hand ITC" w:hAnsi="Bradley Hand ITC" w:cs="Arial"/>
                <w:szCs w:val="24"/>
              </w:rPr>
            </w:pPr>
            <w:r>
              <w:rPr>
                <w:rFonts w:ascii="Bradley Hand ITC" w:hAnsi="Bradley Hand ITC" w:cs="Arial"/>
                <w:szCs w:val="24"/>
              </w:rPr>
              <w:t>Este planeta alberga muchos tipos diferentes de seres vivos</w:t>
            </w:r>
          </w:p>
        </w:tc>
        <w:tc>
          <w:tcPr>
            <w:tcW w:w="3499" w:type="dxa"/>
          </w:tcPr>
          <w:p w:rsidR="00106511" w:rsidRPr="00726434" w:rsidRDefault="00726434" w:rsidP="008303F1">
            <w:pPr>
              <w:rPr>
                <w:rFonts w:ascii="Bradley Hand ITC" w:hAnsi="Bradley Hand ITC" w:cs="Arial"/>
                <w:szCs w:val="24"/>
              </w:rPr>
            </w:pPr>
            <w:r w:rsidRPr="00726434">
              <w:rPr>
                <w:rFonts w:ascii="Bradley Hand ITC" w:hAnsi="Bradley Hand ITC" w:cs="Arial"/>
                <w:szCs w:val="24"/>
              </w:rPr>
              <w:t xml:space="preserve">Se h a enocntrado agua en los polos congelados </w:t>
            </w:r>
          </w:p>
        </w:tc>
      </w:tr>
      <w:tr w:rsidR="00106511" w:rsidRPr="00410C02" w:rsidTr="008303F1">
        <w:tc>
          <w:tcPr>
            <w:tcW w:w="3498" w:type="dxa"/>
          </w:tcPr>
          <w:p w:rsidR="00106511" w:rsidRPr="00726434" w:rsidRDefault="00106511"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p>
          <w:p w:rsidR="00106511" w:rsidRDefault="00106511" w:rsidP="008303F1">
            <w:pPr>
              <w:rPr>
                <w:rFonts w:ascii="Bradley Hand ITC" w:hAnsi="Bradley Hand ITC" w:cs="Arial"/>
                <w:b/>
                <w:szCs w:val="24"/>
              </w:rPr>
            </w:pPr>
          </w:p>
          <w:p w:rsidR="00412D7D" w:rsidRDefault="00412D7D" w:rsidP="008303F1">
            <w:pPr>
              <w:rPr>
                <w:rFonts w:ascii="Bradley Hand ITC" w:hAnsi="Bradley Hand ITC" w:cs="Arial"/>
                <w:b/>
                <w:szCs w:val="24"/>
              </w:rPr>
            </w:pPr>
          </w:p>
          <w:p w:rsidR="00412D7D" w:rsidRPr="00726434" w:rsidRDefault="00412D7D" w:rsidP="008303F1">
            <w:pPr>
              <w:rPr>
                <w:rFonts w:ascii="Bradley Hand ITC" w:hAnsi="Bradley Hand ITC" w:cs="Arial"/>
                <w:b/>
                <w:szCs w:val="24"/>
              </w:rPr>
            </w:pPr>
          </w:p>
          <w:p w:rsidR="00106511" w:rsidRPr="00726434" w:rsidRDefault="00106511" w:rsidP="008303F1">
            <w:pPr>
              <w:rPr>
                <w:rFonts w:ascii="Bradley Hand ITC" w:hAnsi="Bradley Hand ITC" w:cs="Arial"/>
                <w:b/>
                <w:szCs w:val="24"/>
              </w:rPr>
            </w:pPr>
          </w:p>
        </w:tc>
        <w:tc>
          <w:tcPr>
            <w:tcW w:w="3498" w:type="dxa"/>
          </w:tcPr>
          <w:p w:rsidR="00106511" w:rsidRPr="00726434" w:rsidRDefault="00106511" w:rsidP="008303F1">
            <w:pPr>
              <w:rPr>
                <w:rFonts w:ascii="Bradley Hand ITC" w:hAnsi="Bradley Hand ITC" w:cs="Arial"/>
                <w:b/>
                <w:szCs w:val="24"/>
              </w:rPr>
            </w:pPr>
          </w:p>
        </w:tc>
        <w:tc>
          <w:tcPr>
            <w:tcW w:w="3499" w:type="dxa"/>
          </w:tcPr>
          <w:p w:rsidR="00106511" w:rsidRPr="00726434" w:rsidRDefault="00106511" w:rsidP="008303F1">
            <w:pPr>
              <w:rPr>
                <w:rFonts w:ascii="Bradley Hand ITC" w:hAnsi="Bradley Hand ITC" w:cs="Arial"/>
                <w:b/>
                <w:szCs w:val="24"/>
              </w:rPr>
            </w:pPr>
          </w:p>
        </w:tc>
        <w:tc>
          <w:tcPr>
            <w:tcW w:w="3499" w:type="dxa"/>
          </w:tcPr>
          <w:p w:rsidR="00106511" w:rsidRPr="00726434" w:rsidRDefault="00106511" w:rsidP="008303F1">
            <w:pPr>
              <w:rPr>
                <w:rFonts w:ascii="Bradley Hand ITC" w:hAnsi="Bradley Hand ITC" w:cs="Arial"/>
                <w:b/>
                <w:szCs w:val="24"/>
              </w:rPr>
            </w:pPr>
          </w:p>
        </w:tc>
      </w:tr>
    </w:tbl>
    <w:p w:rsidR="00106511" w:rsidRDefault="00106511">
      <w:pPr>
        <w:rPr>
          <w:rFonts w:ascii="Arial" w:hAnsi="Arial" w:cs="Arial"/>
          <w:b/>
          <w:sz w:val="32"/>
        </w:rPr>
      </w:pPr>
    </w:p>
    <w:p w:rsidR="00106511" w:rsidRDefault="00106511">
      <w:pPr>
        <w:rPr>
          <w:rFonts w:ascii="Arial" w:hAnsi="Arial" w:cs="Arial"/>
          <w:b/>
          <w:sz w:val="32"/>
        </w:rPr>
      </w:pPr>
    </w:p>
    <w:p w:rsidR="00106511" w:rsidRDefault="00106511">
      <w:pPr>
        <w:rPr>
          <w:rFonts w:ascii="Arial" w:hAnsi="Arial" w:cs="Arial"/>
          <w:sz w:val="32"/>
        </w:rPr>
      </w:pPr>
    </w:p>
    <w:p w:rsidR="00726434" w:rsidRDefault="00726434">
      <w:pPr>
        <w:rPr>
          <w:rFonts w:ascii="Arial" w:hAnsi="Arial" w:cs="Arial"/>
          <w:sz w:val="32"/>
        </w:rPr>
      </w:pPr>
    </w:p>
    <w:tbl>
      <w:tblPr>
        <w:tblStyle w:val="Tablaconcuadrcula"/>
        <w:tblpPr w:leftFromText="141" w:rightFromText="141" w:vertAnchor="page" w:horzAnchor="margin" w:tblpY="2581"/>
        <w:tblW w:w="0" w:type="auto"/>
        <w:tblLook w:val="04A0" w:firstRow="1" w:lastRow="0" w:firstColumn="1" w:lastColumn="0" w:noHBand="0" w:noVBand="1"/>
      </w:tblPr>
      <w:tblGrid>
        <w:gridCol w:w="3498"/>
        <w:gridCol w:w="3498"/>
        <w:gridCol w:w="3499"/>
        <w:gridCol w:w="3499"/>
      </w:tblGrid>
      <w:tr w:rsidR="00726434" w:rsidRPr="00410C02" w:rsidTr="008303F1">
        <w:tc>
          <w:tcPr>
            <w:tcW w:w="3498" w:type="dxa"/>
          </w:tcPr>
          <w:p w:rsidR="00726434" w:rsidRPr="00106511" w:rsidRDefault="00726434" w:rsidP="008303F1">
            <w:pPr>
              <w:rPr>
                <w:rFonts w:ascii="Arial" w:hAnsi="Arial" w:cs="Arial"/>
                <w:b/>
                <w:szCs w:val="24"/>
              </w:rPr>
            </w:pPr>
            <w:r>
              <w:rPr>
                <w:rFonts w:ascii="Arial" w:hAnsi="Arial" w:cs="Arial"/>
                <w:b/>
                <w:szCs w:val="24"/>
              </w:rPr>
              <w:t>JUPITER</w:t>
            </w:r>
          </w:p>
        </w:tc>
        <w:tc>
          <w:tcPr>
            <w:tcW w:w="3498" w:type="dxa"/>
          </w:tcPr>
          <w:p w:rsidR="00726434" w:rsidRPr="00106511" w:rsidRDefault="00726434" w:rsidP="008303F1">
            <w:pPr>
              <w:rPr>
                <w:rFonts w:ascii="Arial" w:hAnsi="Arial" w:cs="Arial"/>
                <w:b/>
                <w:szCs w:val="24"/>
              </w:rPr>
            </w:pPr>
            <w:r>
              <w:rPr>
                <w:rFonts w:ascii="Arial" w:hAnsi="Arial" w:cs="Arial"/>
                <w:b/>
                <w:szCs w:val="24"/>
              </w:rPr>
              <w:t>SATURNO</w:t>
            </w:r>
          </w:p>
        </w:tc>
        <w:tc>
          <w:tcPr>
            <w:tcW w:w="3499" w:type="dxa"/>
          </w:tcPr>
          <w:p w:rsidR="00726434" w:rsidRPr="00106511" w:rsidRDefault="00726434" w:rsidP="008303F1">
            <w:pPr>
              <w:rPr>
                <w:rFonts w:ascii="Arial" w:hAnsi="Arial" w:cs="Arial"/>
                <w:b/>
                <w:szCs w:val="24"/>
              </w:rPr>
            </w:pPr>
            <w:r>
              <w:rPr>
                <w:rFonts w:ascii="Arial" w:hAnsi="Arial" w:cs="Arial"/>
                <w:b/>
                <w:szCs w:val="24"/>
              </w:rPr>
              <w:t>URANO</w:t>
            </w:r>
          </w:p>
        </w:tc>
        <w:tc>
          <w:tcPr>
            <w:tcW w:w="3499" w:type="dxa"/>
          </w:tcPr>
          <w:p w:rsidR="00726434" w:rsidRPr="00106511" w:rsidRDefault="00726434" w:rsidP="008303F1">
            <w:pPr>
              <w:rPr>
                <w:rFonts w:ascii="Arial" w:hAnsi="Arial" w:cs="Arial"/>
                <w:b/>
                <w:szCs w:val="24"/>
              </w:rPr>
            </w:pPr>
            <w:r>
              <w:rPr>
                <w:rFonts w:ascii="Arial" w:hAnsi="Arial" w:cs="Arial"/>
                <w:b/>
                <w:szCs w:val="24"/>
              </w:rPr>
              <w:t>NEPTUNO</w:t>
            </w:r>
          </w:p>
        </w:tc>
      </w:tr>
      <w:tr w:rsidR="00726434" w:rsidRPr="00410C02" w:rsidTr="008303F1">
        <w:tc>
          <w:tcPr>
            <w:tcW w:w="3498" w:type="dxa"/>
          </w:tcPr>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Pr="00410C02" w:rsidRDefault="00726434" w:rsidP="008303F1">
            <w:pPr>
              <w:rPr>
                <w:rFonts w:ascii="Arial" w:hAnsi="Arial" w:cs="Arial"/>
                <w:b/>
                <w:sz w:val="32"/>
              </w:rPr>
            </w:pPr>
          </w:p>
        </w:tc>
        <w:tc>
          <w:tcPr>
            <w:tcW w:w="3498"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r>
      <w:tr w:rsidR="00726434" w:rsidRPr="00410C02" w:rsidTr="008303F1">
        <w:tc>
          <w:tcPr>
            <w:tcW w:w="3498" w:type="dxa"/>
          </w:tcPr>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Pr="00410C02" w:rsidRDefault="00726434" w:rsidP="008303F1">
            <w:pPr>
              <w:rPr>
                <w:rFonts w:ascii="Arial" w:hAnsi="Arial" w:cs="Arial"/>
                <w:b/>
                <w:sz w:val="32"/>
              </w:rPr>
            </w:pPr>
          </w:p>
        </w:tc>
        <w:tc>
          <w:tcPr>
            <w:tcW w:w="3498"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r>
      <w:tr w:rsidR="00726434" w:rsidRPr="00410C02" w:rsidTr="008303F1">
        <w:tc>
          <w:tcPr>
            <w:tcW w:w="3498" w:type="dxa"/>
          </w:tcPr>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Pr="00410C02" w:rsidRDefault="00726434" w:rsidP="008303F1">
            <w:pPr>
              <w:rPr>
                <w:rFonts w:ascii="Arial" w:hAnsi="Arial" w:cs="Arial"/>
                <w:b/>
                <w:sz w:val="32"/>
              </w:rPr>
            </w:pPr>
          </w:p>
        </w:tc>
        <w:tc>
          <w:tcPr>
            <w:tcW w:w="3498"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r>
      <w:tr w:rsidR="00726434" w:rsidRPr="00410C02" w:rsidTr="008303F1">
        <w:tc>
          <w:tcPr>
            <w:tcW w:w="3498" w:type="dxa"/>
          </w:tcPr>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Default="00726434" w:rsidP="008303F1">
            <w:pPr>
              <w:rPr>
                <w:rFonts w:ascii="Arial" w:hAnsi="Arial" w:cs="Arial"/>
                <w:b/>
                <w:sz w:val="32"/>
              </w:rPr>
            </w:pPr>
          </w:p>
          <w:p w:rsidR="00726434" w:rsidRPr="00410C02" w:rsidRDefault="00726434" w:rsidP="008303F1">
            <w:pPr>
              <w:rPr>
                <w:rFonts w:ascii="Arial" w:hAnsi="Arial" w:cs="Arial"/>
                <w:b/>
                <w:sz w:val="32"/>
              </w:rPr>
            </w:pPr>
          </w:p>
        </w:tc>
        <w:tc>
          <w:tcPr>
            <w:tcW w:w="3498"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c>
          <w:tcPr>
            <w:tcW w:w="3499" w:type="dxa"/>
          </w:tcPr>
          <w:p w:rsidR="00726434" w:rsidRPr="00410C02" w:rsidRDefault="00726434" w:rsidP="008303F1">
            <w:pPr>
              <w:rPr>
                <w:rFonts w:ascii="Arial" w:hAnsi="Arial" w:cs="Arial"/>
                <w:b/>
                <w:sz w:val="32"/>
              </w:rPr>
            </w:pPr>
          </w:p>
        </w:tc>
      </w:tr>
    </w:tbl>
    <w:p w:rsidR="00412D7D" w:rsidRDefault="00412D7D">
      <w:pPr>
        <w:rPr>
          <w:rFonts w:ascii="Arial" w:hAnsi="Arial" w:cs="Arial"/>
          <w:b/>
          <w:sz w:val="32"/>
        </w:rPr>
      </w:pPr>
    </w:p>
    <w:p w:rsidR="00726434" w:rsidRDefault="00726434">
      <w:pPr>
        <w:rPr>
          <w:rFonts w:ascii="Arial" w:hAnsi="Arial" w:cs="Arial"/>
          <w:b/>
          <w:sz w:val="32"/>
        </w:rPr>
      </w:pPr>
      <w:r w:rsidRPr="00726434">
        <w:rPr>
          <w:rFonts w:ascii="Arial" w:hAnsi="Arial" w:cs="Arial"/>
          <w:b/>
          <w:sz w:val="32"/>
        </w:rPr>
        <w:lastRenderedPageBreak/>
        <w:t>Los planetas exteriores (gigantes gaseosos y congelados)</w:t>
      </w:r>
    </w:p>
    <w:tbl>
      <w:tblPr>
        <w:tblStyle w:val="Tablaconcuadrcula"/>
        <w:tblpPr w:leftFromText="141" w:rightFromText="141" w:vertAnchor="page" w:horzAnchor="margin" w:tblpY="2581"/>
        <w:tblW w:w="0" w:type="auto"/>
        <w:tblLook w:val="04A0" w:firstRow="1" w:lastRow="0" w:firstColumn="1" w:lastColumn="0" w:noHBand="0" w:noVBand="1"/>
      </w:tblPr>
      <w:tblGrid>
        <w:gridCol w:w="3498"/>
        <w:gridCol w:w="3498"/>
        <w:gridCol w:w="3499"/>
        <w:gridCol w:w="3499"/>
      </w:tblGrid>
      <w:tr w:rsidR="00726434" w:rsidRPr="00410C02" w:rsidTr="008303F1">
        <w:tc>
          <w:tcPr>
            <w:tcW w:w="3498" w:type="dxa"/>
          </w:tcPr>
          <w:p w:rsidR="00726434" w:rsidRPr="00106511" w:rsidRDefault="00726434" w:rsidP="008303F1">
            <w:pPr>
              <w:rPr>
                <w:rFonts w:ascii="Arial" w:hAnsi="Arial" w:cs="Arial"/>
                <w:b/>
                <w:szCs w:val="24"/>
              </w:rPr>
            </w:pPr>
            <w:r>
              <w:rPr>
                <w:rFonts w:ascii="Arial" w:hAnsi="Arial" w:cs="Arial"/>
                <w:b/>
                <w:szCs w:val="24"/>
              </w:rPr>
              <w:t>JUPITER</w:t>
            </w:r>
          </w:p>
        </w:tc>
        <w:tc>
          <w:tcPr>
            <w:tcW w:w="3498" w:type="dxa"/>
          </w:tcPr>
          <w:p w:rsidR="00726434" w:rsidRPr="00106511" w:rsidRDefault="00726434" w:rsidP="008303F1">
            <w:pPr>
              <w:rPr>
                <w:rFonts w:ascii="Arial" w:hAnsi="Arial" w:cs="Arial"/>
                <w:b/>
                <w:szCs w:val="24"/>
              </w:rPr>
            </w:pPr>
            <w:r>
              <w:rPr>
                <w:rFonts w:ascii="Arial" w:hAnsi="Arial" w:cs="Arial"/>
                <w:b/>
                <w:szCs w:val="24"/>
              </w:rPr>
              <w:t>SATURNO</w:t>
            </w:r>
          </w:p>
        </w:tc>
        <w:tc>
          <w:tcPr>
            <w:tcW w:w="3499" w:type="dxa"/>
          </w:tcPr>
          <w:p w:rsidR="00726434" w:rsidRPr="00106511" w:rsidRDefault="00726434" w:rsidP="008303F1">
            <w:pPr>
              <w:rPr>
                <w:rFonts w:ascii="Arial" w:hAnsi="Arial" w:cs="Arial"/>
                <w:b/>
                <w:szCs w:val="24"/>
              </w:rPr>
            </w:pPr>
            <w:r>
              <w:rPr>
                <w:rFonts w:ascii="Arial" w:hAnsi="Arial" w:cs="Arial"/>
                <w:b/>
                <w:szCs w:val="24"/>
              </w:rPr>
              <w:t>URANO</w:t>
            </w:r>
          </w:p>
        </w:tc>
        <w:tc>
          <w:tcPr>
            <w:tcW w:w="3499" w:type="dxa"/>
          </w:tcPr>
          <w:p w:rsidR="00726434" w:rsidRPr="00106511" w:rsidRDefault="00726434" w:rsidP="008303F1">
            <w:pPr>
              <w:rPr>
                <w:rFonts w:ascii="Arial" w:hAnsi="Arial" w:cs="Arial"/>
                <w:b/>
                <w:szCs w:val="24"/>
              </w:rPr>
            </w:pPr>
            <w:r>
              <w:rPr>
                <w:rFonts w:ascii="Arial" w:hAnsi="Arial" w:cs="Arial"/>
                <w:b/>
                <w:szCs w:val="24"/>
              </w:rPr>
              <w:t>NEPTUNO</w:t>
            </w:r>
          </w:p>
        </w:tc>
      </w:tr>
      <w:tr w:rsidR="00726434" w:rsidRPr="00412D7D" w:rsidTr="008303F1">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Quinto planeta del sistema solar</w:t>
            </w:r>
          </w:p>
          <w:p w:rsidR="00726434" w:rsidRDefault="00726434" w:rsidP="008303F1">
            <w:pPr>
              <w:rPr>
                <w:rFonts w:ascii="Bradley Hand ITC" w:hAnsi="Bradley Hand ITC" w:cs="Arial"/>
                <w:szCs w:val="24"/>
              </w:rPr>
            </w:pPr>
          </w:p>
          <w:p w:rsidR="00412D7D" w:rsidRDefault="00412D7D" w:rsidP="008303F1">
            <w:pPr>
              <w:rPr>
                <w:rFonts w:ascii="Bradley Hand ITC" w:hAnsi="Bradley Hand ITC" w:cs="Arial"/>
                <w:szCs w:val="24"/>
              </w:rPr>
            </w:pPr>
          </w:p>
          <w:p w:rsidR="00412D7D" w:rsidRDefault="00412D7D" w:rsidP="008303F1">
            <w:pPr>
              <w:rPr>
                <w:rFonts w:ascii="Bradley Hand ITC" w:hAnsi="Bradley Hand ITC" w:cs="Arial"/>
                <w:szCs w:val="24"/>
              </w:rPr>
            </w:pPr>
          </w:p>
          <w:p w:rsidR="00412D7D" w:rsidRDefault="00412D7D" w:rsidP="008303F1">
            <w:pPr>
              <w:rPr>
                <w:rFonts w:ascii="Bradley Hand ITC" w:hAnsi="Bradley Hand ITC" w:cs="Arial"/>
                <w:szCs w:val="24"/>
              </w:rPr>
            </w:pPr>
          </w:p>
          <w:p w:rsidR="00412D7D" w:rsidRDefault="00412D7D" w:rsidP="008303F1">
            <w:pPr>
              <w:rPr>
                <w:rFonts w:ascii="Bradley Hand ITC" w:hAnsi="Bradley Hand ITC" w:cs="Arial"/>
                <w:szCs w:val="24"/>
              </w:rPr>
            </w:pPr>
          </w:p>
          <w:p w:rsidR="00412D7D" w:rsidRPr="00412D7D" w:rsidRDefault="00412D7D" w:rsidP="008303F1">
            <w:pPr>
              <w:rPr>
                <w:rFonts w:ascii="Bradley Hand ITC" w:hAnsi="Bradley Hand ITC" w:cs="Arial"/>
                <w:szCs w:val="24"/>
              </w:rPr>
            </w:pPr>
          </w:p>
        </w:tc>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Sexto planeta del sistema solar</w:t>
            </w:r>
          </w:p>
        </w:tc>
        <w:tc>
          <w:tcPr>
            <w:tcW w:w="3499" w:type="dxa"/>
          </w:tcPr>
          <w:p w:rsidR="00726434" w:rsidRPr="00412D7D" w:rsidRDefault="00412D7D" w:rsidP="008303F1">
            <w:pPr>
              <w:rPr>
                <w:rFonts w:ascii="Bradley Hand ITC" w:hAnsi="Bradley Hand ITC" w:cs="Arial"/>
                <w:szCs w:val="24"/>
              </w:rPr>
            </w:pPr>
            <w:r>
              <w:rPr>
                <w:rFonts w:ascii="Bradley Hand ITC" w:hAnsi="Bradley Hand ITC" w:cs="Arial"/>
                <w:szCs w:val="24"/>
              </w:rPr>
              <w:t>Séptimo planeta del sistema solar</w:t>
            </w:r>
          </w:p>
        </w:tc>
        <w:tc>
          <w:tcPr>
            <w:tcW w:w="3499" w:type="dxa"/>
          </w:tcPr>
          <w:p w:rsidR="00726434" w:rsidRPr="00412D7D" w:rsidRDefault="008303F1" w:rsidP="008303F1">
            <w:pPr>
              <w:rPr>
                <w:rFonts w:ascii="Bradley Hand ITC" w:hAnsi="Bradley Hand ITC" w:cs="Arial"/>
                <w:szCs w:val="24"/>
              </w:rPr>
            </w:pPr>
            <w:r>
              <w:rPr>
                <w:rFonts w:ascii="Bradley Hand ITC" w:hAnsi="Bradley Hand ITC" w:cs="Arial"/>
                <w:szCs w:val="24"/>
              </w:rPr>
              <w:t>Octavo plantea del sistema solar</w:t>
            </w:r>
          </w:p>
        </w:tc>
      </w:tr>
      <w:tr w:rsidR="00726434" w:rsidRPr="00412D7D" w:rsidTr="008303F1">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En su atmósfera con muchas tormentas, se encuentra la gran  mancha roja</w:t>
            </w:r>
          </w:p>
          <w:p w:rsidR="00726434" w:rsidRDefault="00726434" w:rsidP="008303F1">
            <w:pPr>
              <w:rPr>
                <w:rFonts w:ascii="Bradley Hand ITC" w:hAnsi="Bradley Hand ITC" w:cs="Arial"/>
                <w:szCs w:val="24"/>
              </w:rPr>
            </w:pPr>
          </w:p>
          <w:p w:rsidR="00412D7D" w:rsidRPr="00412D7D" w:rsidRDefault="00412D7D"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tc>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Tiene el anillo más visible de todos</w:t>
            </w:r>
          </w:p>
        </w:tc>
        <w:tc>
          <w:tcPr>
            <w:tcW w:w="3499" w:type="dxa"/>
          </w:tcPr>
          <w:p w:rsidR="00726434" w:rsidRPr="00412D7D" w:rsidRDefault="00412D7D" w:rsidP="008303F1">
            <w:pPr>
              <w:rPr>
                <w:rFonts w:ascii="Bradley Hand ITC" w:hAnsi="Bradley Hand ITC" w:cs="Arial"/>
                <w:szCs w:val="24"/>
              </w:rPr>
            </w:pPr>
            <w:r>
              <w:rPr>
                <w:rFonts w:ascii="Bradley Hand ITC" w:hAnsi="Bradley Hand ITC" w:cs="Arial"/>
                <w:szCs w:val="24"/>
              </w:rPr>
              <w:t>Rota hacia atrás, es decir en sentido contrario a los demás</w:t>
            </w:r>
          </w:p>
        </w:tc>
        <w:tc>
          <w:tcPr>
            <w:tcW w:w="3499" w:type="dxa"/>
          </w:tcPr>
          <w:p w:rsidR="00726434" w:rsidRPr="00412D7D" w:rsidRDefault="008303F1" w:rsidP="008303F1">
            <w:pPr>
              <w:rPr>
                <w:rFonts w:ascii="Bradley Hand ITC" w:hAnsi="Bradley Hand ITC" w:cs="Arial"/>
                <w:szCs w:val="24"/>
              </w:rPr>
            </w:pPr>
            <w:r>
              <w:rPr>
                <w:rFonts w:ascii="Bradley Hand ITC" w:hAnsi="Bradley Hand ITC" w:cs="Arial"/>
                <w:szCs w:val="24"/>
              </w:rPr>
              <w:t>Es el planeta gaseoso más pequeño</w:t>
            </w:r>
          </w:p>
        </w:tc>
      </w:tr>
      <w:tr w:rsidR="00726434" w:rsidRPr="00412D7D" w:rsidTr="008303F1">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Es el planeta más grande de todos</w:t>
            </w:r>
          </w:p>
          <w:p w:rsidR="00726434" w:rsidRDefault="00726434" w:rsidP="008303F1">
            <w:pPr>
              <w:rPr>
                <w:rFonts w:ascii="Bradley Hand ITC" w:hAnsi="Bradley Hand ITC" w:cs="Arial"/>
                <w:szCs w:val="24"/>
              </w:rPr>
            </w:pPr>
          </w:p>
          <w:p w:rsidR="00412D7D" w:rsidRDefault="00412D7D" w:rsidP="008303F1">
            <w:pPr>
              <w:rPr>
                <w:rFonts w:ascii="Bradley Hand ITC" w:hAnsi="Bradley Hand ITC" w:cs="Arial"/>
                <w:szCs w:val="24"/>
              </w:rPr>
            </w:pPr>
          </w:p>
          <w:p w:rsidR="00412D7D" w:rsidRPr="00412D7D" w:rsidRDefault="00412D7D"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tc>
        <w:tc>
          <w:tcPr>
            <w:tcW w:w="3498" w:type="dxa"/>
          </w:tcPr>
          <w:p w:rsidR="00726434" w:rsidRPr="00412D7D" w:rsidRDefault="00412D7D" w:rsidP="008303F1">
            <w:pPr>
              <w:rPr>
                <w:rFonts w:ascii="Bradley Hand ITC" w:hAnsi="Bradley Hand ITC" w:cs="Arial"/>
                <w:szCs w:val="24"/>
              </w:rPr>
            </w:pPr>
            <w:r>
              <w:rPr>
                <w:rFonts w:ascii="Bradley Hand ITC" w:hAnsi="Bradley Hand ITC" w:cs="Arial"/>
                <w:szCs w:val="24"/>
              </w:rPr>
              <w:t>Cuando Galileo en 1610 descubrió este planeta, pensó que había descubierto 3 planetas</w:t>
            </w:r>
          </w:p>
        </w:tc>
        <w:tc>
          <w:tcPr>
            <w:tcW w:w="3499" w:type="dxa"/>
          </w:tcPr>
          <w:p w:rsidR="00726434" w:rsidRPr="00412D7D" w:rsidRDefault="008303F1" w:rsidP="008303F1">
            <w:pPr>
              <w:rPr>
                <w:rFonts w:ascii="Bradley Hand ITC" w:hAnsi="Bradley Hand ITC" w:cs="Arial"/>
                <w:szCs w:val="24"/>
              </w:rPr>
            </w:pPr>
            <w:r>
              <w:rPr>
                <w:rFonts w:ascii="Bradley Hand ITC" w:hAnsi="Bradley Hand ITC" w:cs="Arial"/>
                <w:szCs w:val="24"/>
              </w:rPr>
              <w:t>Su eje de giro está horizontal, luego gira tumbado</w:t>
            </w:r>
          </w:p>
        </w:tc>
        <w:tc>
          <w:tcPr>
            <w:tcW w:w="3499" w:type="dxa"/>
          </w:tcPr>
          <w:p w:rsidR="00726434" w:rsidRPr="00412D7D" w:rsidRDefault="008303F1" w:rsidP="008303F1">
            <w:pPr>
              <w:rPr>
                <w:rFonts w:ascii="Bradley Hand ITC" w:hAnsi="Bradley Hand ITC" w:cs="Arial"/>
                <w:szCs w:val="24"/>
              </w:rPr>
            </w:pPr>
            <w:r>
              <w:rPr>
                <w:rFonts w:ascii="Bradley Hand ITC" w:hAnsi="Bradley Hand ITC" w:cs="Arial"/>
                <w:szCs w:val="24"/>
              </w:rPr>
              <w:t>Es el planeta más ventoso de todos</w:t>
            </w:r>
          </w:p>
        </w:tc>
      </w:tr>
      <w:tr w:rsidR="00726434" w:rsidRPr="00412D7D" w:rsidTr="008303F1">
        <w:tc>
          <w:tcPr>
            <w:tcW w:w="3498" w:type="dxa"/>
          </w:tcPr>
          <w:p w:rsidR="00726434" w:rsidRPr="00412D7D" w:rsidRDefault="00726434"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p w:rsidR="00726434" w:rsidRPr="00412D7D" w:rsidRDefault="00726434" w:rsidP="008303F1">
            <w:pPr>
              <w:rPr>
                <w:rFonts w:ascii="Bradley Hand ITC" w:hAnsi="Bradley Hand ITC" w:cs="Arial"/>
                <w:szCs w:val="24"/>
              </w:rPr>
            </w:pPr>
          </w:p>
        </w:tc>
        <w:tc>
          <w:tcPr>
            <w:tcW w:w="3498" w:type="dxa"/>
          </w:tcPr>
          <w:p w:rsidR="00726434" w:rsidRPr="00412D7D" w:rsidRDefault="00726434" w:rsidP="008303F1">
            <w:pPr>
              <w:rPr>
                <w:rFonts w:ascii="Bradley Hand ITC" w:hAnsi="Bradley Hand ITC" w:cs="Arial"/>
                <w:szCs w:val="24"/>
              </w:rPr>
            </w:pPr>
          </w:p>
        </w:tc>
        <w:tc>
          <w:tcPr>
            <w:tcW w:w="3499" w:type="dxa"/>
          </w:tcPr>
          <w:p w:rsidR="00726434" w:rsidRPr="00412D7D" w:rsidRDefault="00726434" w:rsidP="008303F1">
            <w:pPr>
              <w:rPr>
                <w:rFonts w:ascii="Bradley Hand ITC" w:hAnsi="Bradley Hand ITC" w:cs="Arial"/>
                <w:szCs w:val="24"/>
              </w:rPr>
            </w:pPr>
          </w:p>
        </w:tc>
        <w:tc>
          <w:tcPr>
            <w:tcW w:w="3499" w:type="dxa"/>
          </w:tcPr>
          <w:p w:rsidR="00726434" w:rsidRPr="00412D7D" w:rsidRDefault="00726434" w:rsidP="008303F1">
            <w:pPr>
              <w:rPr>
                <w:rFonts w:ascii="Bradley Hand ITC" w:hAnsi="Bradley Hand ITC" w:cs="Arial"/>
                <w:szCs w:val="24"/>
              </w:rPr>
            </w:pPr>
          </w:p>
        </w:tc>
      </w:tr>
    </w:tbl>
    <w:p w:rsidR="00726434" w:rsidRDefault="007A6113">
      <w:pPr>
        <w:rPr>
          <w:rFonts w:ascii="Arial" w:hAnsi="Arial" w:cs="Arial"/>
          <w:b/>
          <w:sz w:val="32"/>
        </w:rPr>
      </w:pPr>
      <w:r>
        <w:rPr>
          <w:rFonts w:ascii="Arial" w:hAnsi="Arial" w:cs="Arial"/>
          <w:b/>
          <w:sz w:val="32"/>
        </w:rPr>
        <w:lastRenderedPageBreak/>
        <w:t>DEFINICIONES</w:t>
      </w:r>
    </w:p>
    <w:p w:rsidR="007A6113" w:rsidRPr="007A6113" w:rsidRDefault="007A6113">
      <w:pPr>
        <w:rPr>
          <w:sz w:val="28"/>
          <w:szCs w:val="28"/>
        </w:rPr>
      </w:pPr>
      <w:r w:rsidRPr="007A6113">
        <w:rPr>
          <w:sz w:val="28"/>
          <w:szCs w:val="28"/>
        </w:rPr>
        <w:t>UNIVERSO: Es todo lo que existe</w:t>
      </w:r>
      <w:r>
        <w:rPr>
          <w:sz w:val="28"/>
          <w:szCs w:val="28"/>
        </w:rPr>
        <w:t>, la materia, la energía, el tiempo.</w:t>
      </w:r>
    </w:p>
    <w:p w:rsidR="007A6113" w:rsidRDefault="007A6113">
      <w:pPr>
        <w:rPr>
          <w:sz w:val="28"/>
          <w:szCs w:val="28"/>
        </w:rPr>
      </w:pPr>
      <w:r w:rsidRPr="007A6113">
        <w:rPr>
          <w:sz w:val="28"/>
          <w:szCs w:val="28"/>
        </w:rPr>
        <w:t xml:space="preserve">ESTRELLA: </w:t>
      </w:r>
      <w:r>
        <w:rPr>
          <w:sz w:val="28"/>
          <w:szCs w:val="28"/>
        </w:rPr>
        <w:t xml:space="preserve">Es una masa de gas que está formada por Helio e Hidrógeno y que emite energía lumínica y calorífica debido a una reacción nuclear entre el Helio y el Hidrógeno. El sol es la estrella del sistema solar. </w:t>
      </w:r>
    </w:p>
    <w:p w:rsidR="00726434" w:rsidRDefault="007A6113">
      <w:pPr>
        <w:rPr>
          <w:sz w:val="28"/>
          <w:szCs w:val="28"/>
        </w:rPr>
      </w:pPr>
      <w:r>
        <w:rPr>
          <w:sz w:val="28"/>
          <w:szCs w:val="28"/>
        </w:rPr>
        <w:t xml:space="preserve">PLANETA: Objeto </w:t>
      </w:r>
      <w:r w:rsidR="002D43DF">
        <w:rPr>
          <w:sz w:val="28"/>
          <w:szCs w:val="28"/>
        </w:rPr>
        <w:t>espacial que no emite energía y que orbita alrededor de una estrella.</w:t>
      </w:r>
    </w:p>
    <w:p w:rsidR="002D43DF" w:rsidRDefault="002D43DF">
      <w:pPr>
        <w:rPr>
          <w:sz w:val="28"/>
          <w:szCs w:val="28"/>
        </w:rPr>
      </w:pPr>
      <w:r>
        <w:rPr>
          <w:sz w:val="28"/>
          <w:szCs w:val="28"/>
        </w:rPr>
        <w:t>SISTEMA SOLAR: Sistema de objetos espaciales que consta de una estrella, el Sol, 4 planetas interiores o terrestres, 4 planetas exteriores o gaseosos, satélites, cinturones de metoritos, etc. El orden de los objetos es: Sol – Mercurio – Venus -  Tierra – Marte – Cinturón de Kuiper – Júpiter – Saturno – Urano – Neptuno – Planetas enanos</w:t>
      </w:r>
    </w:p>
    <w:p w:rsidR="002D43DF" w:rsidRDefault="002D43DF">
      <w:pPr>
        <w:rPr>
          <w:sz w:val="28"/>
          <w:szCs w:val="28"/>
        </w:rPr>
      </w:pPr>
      <w:r>
        <w:rPr>
          <w:sz w:val="28"/>
          <w:szCs w:val="28"/>
        </w:rPr>
        <w:t xml:space="preserve">GRAVEDAD: fuerza de atracción de un objeto sobre otro. El objeto con más masa atrae al objeto con menos masa, por eso </w:t>
      </w:r>
      <w:r w:rsidR="00F74BAD">
        <w:rPr>
          <w:sz w:val="28"/>
          <w:szCs w:val="28"/>
        </w:rPr>
        <w:t>el Sol que es el objeto más grande del sistema solar, atrae a todos los planetas.</w:t>
      </w:r>
    </w:p>
    <w:p w:rsidR="00F74BAD" w:rsidRDefault="00F74BAD">
      <w:pPr>
        <w:rPr>
          <w:sz w:val="28"/>
          <w:szCs w:val="28"/>
        </w:rPr>
      </w:pPr>
      <w:r>
        <w:rPr>
          <w:sz w:val="28"/>
          <w:szCs w:val="28"/>
        </w:rPr>
        <w:t xml:space="preserve">INERCIA: fuerza que hace que los objetos continúen su movimiento una vez en marcha. </w:t>
      </w:r>
      <w:r w:rsidR="00141451">
        <w:rPr>
          <w:sz w:val="28"/>
          <w:szCs w:val="28"/>
        </w:rPr>
        <w:t>Esta fuerza mantiene los planetas en sus órbitas.</w:t>
      </w:r>
    </w:p>
    <w:p w:rsidR="00141451" w:rsidRDefault="00141451">
      <w:pPr>
        <w:rPr>
          <w:sz w:val="28"/>
          <w:szCs w:val="28"/>
        </w:rPr>
      </w:pPr>
      <w:r>
        <w:rPr>
          <w:sz w:val="28"/>
          <w:szCs w:val="28"/>
        </w:rPr>
        <w:t>ROTACIÓN: movimiento por el cual los objetos espaciales giran sobre su eje. En la Tierra este movimiento produce el día y la noche según la zona que esté frente al Sol en ese momento.</w:t>
      </w:r>
    </w:p>
    <w:p w:rsidR="00141451" w:rsidRDefault="00141451">
      <w:pPr>
        <w:rPr>
          <w:sz w:val="28"/>
          <w:szCs w:val="28"/>
        </w:rPr>
      </w:pPr>
      <w:r>
        <w:rPr>
          <w:sz w:val="28"/>
          <w:szCs w:val="28"/>
        </w:rPr>
        <w:t>TRASLACIÓN: movimiento por el cual un planeta orbita alrededor de una estrella, o un satélite alrededor de un planeta. Las órbitas tienen diferentes formas, la forma más común es una elipse. En la Tierra este movimiento produce las estaciones debido al distinto ángulo con el que los rayos solares llegan a la superficie.</w:t>
      </w:r>
    </w:p>
    <w:p w:rsidR="00141451" w:rsidRDefault="00141451">
      <w:pPr>
        <w:rPr>
          <w:sz w:val="28"/>
          <w:szCs w:val="28"/>
        </w:rPr>
      </w:pPr>
      <w:r>
        <w:rPr>
          <w:sz w:val="28"/>
          <w:szCs w:val="28"/>
        </w:rPr>
        <w:t>ECLIPSE: Situación en la que tres objetos espaciales se encuentran en la cual uno tapa la visión de otro. Desde la Tierra vemos eclipses lunares o solares.</w:t>
      </w:r>
    </w:p>
    <w:p w:rsidR="00141451" w:rsidRDefault="00141451">
      <w:pPr>
        <w:rPr>
          <w:sz w:val="28"/>
          <w:szCs w:val="28"/>
        </w:rPr>
      </w:pPr>
      <w:bookmarkStart w:id="0" w:name="_GoBack"/>
      <w:bookmarkEnd w:id="0"/>
    </w:p>
    <w:p w:rsidR="00F74BAD" w:rsidRDefault="00F74BAD">
      <w:pPr>
        <w:rPr>
          <w:sz w:val="28"/>
          <w:szCs w:val="28"/>
        </w:rPr>
      </w:pPr>
    </w:p>
    <w:p w:rsidR="00F74BAD" w:rsidRDefault="00F74BAD">
      <w:pPr>
        <w:rPr>
          <w:sz w:val="28"/>
          <w:szCs w:val="28"/>
        </w:rPr>
      </w:pPr>
    </w:p>
    <w:p w:rsidR="002D43DF" w:rsidRPr="002D43DF" w:rsidRDefault="002D43DF">
      <w:pPr>
        <w:rPr>
          <w:sz w:val="28"/>
          <w:szCs w:val="28"/>
        </w:rPr>
      </w:pPr>
    </w:p>
    <w:sectPr w:rsidR="002D43DF" w:rsidRPr="002D43DF" w:rsidSect="00410C0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E3" w:rsidRDefault="00BD12E3" w:rsidP="00726434">
      <w:pPr>
        <w:spacing w:after="0" w:line="240" w:lineRule="auto"/>
      </w:pPr>
      <w:r>
        <w:separator/>
      </w:r>
    </w:p>
  </w:endnote>
  <w:endnote w:type="continuationSeparator" w:id="0">
    <w:p w:rsidR="00BD12E3" w:rsidRDefault="00BD12E3" w:rsidP="0072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E3" w:rsidRDefault="00BD12E3" w:rsidP="00726434">
      <w:pPr>
        <w:spacing w:after="0" w:line="240" w:lineRule="auto"/>
      </w:pPr>
      <w:r>
        <w:separator/>
      </w:r>
    </w:p>
  </w:footnote>
  <w:footnote w:type="continuationSeparator" w:id="0">
    <w:p w:rsidR="00BD12E3" w:rsidRDefault="00BD12E3" w:rsidP="00726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02"/>
    <w:rsid w:val="00106511"/>
    <w:rsid w:val="00141451"/>
    <w:rsid w:val="002B6884"/>
    <w:rsid w:val="002D43DF"/>
    <w:rsid w:val="00410C02"/>
    <w:rsid w:val="00412D7D"/>
    <w:rsid w:val="006F49BE"/>
    <w:rsid w:val="00726434"/>
    <w:rsid w:val="00775A40"/>
    <w:rsid w:val="007A6113"/>
    <w:rsid w:val="008303F1"/>
    <w:rsid w:val="00BD12E3"/>
    <w:rsid w:val="00F74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0EB9"/>
  <w15:chartTrackingRefBased/>
  <w15:docId w15:val="{97E608F4-F2F7-43B0-8964-15251FEA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3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6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434"/>
  </w:style>
  <w:style w:type="paragraph" w:styleId="Piedepgina">
    <w:name w:val="footer"/>
    <w:basedOn w:val="Normal"/>
    <w:link w:val="PiedepginaCar"/>
    <w:uiPriority w:val="99"/>
    <w:unhideWhenUsed/>
    <w:rsid w:val="007264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6</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2022-04-19T11:37:00Z</dcterms:created>
  <dcterms:modified xsi:type="dcterms:W3CDTF">2022-04-21T09:53:00Z</dcterms:modified>
</cp:coreProperties>
</file>